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51" w:rsidRDefault="00957470" w:rsidP="00522751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tbl>
      <w:tblPr>
        <w:tblStyle w:val="a4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522751" w:rsidRPr="00522751" w:rsidTr="00522751">
        <w:tc>
          <w:tcPr>
            <w:tcW w:w="8076" w:type="dxa"/>
          </w:tcPr>
          <w:p w:rsidR="00522751" w:rsidRPr="00522751" w:rsidRDefault="00522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328" w:type="dxa"/>
          </w:tcPr>
          <w:p w:rsidR="00522751" w:rsidRPr="00522751" w:rsidRDefault="0052275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522751" w:rsidRPr="00522751" w:rsidRDefault="0052275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522751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522751" w:rsidRPr="00522751" w:rsidRDefault="0052275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2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522751" w:rsidRPr="00522751" w:rsidRDefault="00522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E37" w:rsidRPr="00522751" w:rsidRDefault="00FE5E37" w:rsidP="005227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5E37" w:rsidRPr="00522751" w:rsidRDefault="00FE5E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E37" w:rsidRPr="00522751" w:rsidRDefault="009574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751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FE5E37" w:rsidRPr="00522751" w:rsidRDefault="009574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2751">
        <w:rPr>
          <w:rFonts w:ascii="Times New Roman" w:hAnsi="Times New Roman" w:cs="Times New Roman"/>
          <w:sz w:val="24"/>
          <w:szCs w:val="24"/>
        </w:rPr>
        <w:t>для организации</w:t>
      </w:r>
      <w:r w:rsidRPr="00522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751">
        <w:rPr>
          <w:rFonts w:ascii="Times New Roman" w:hAnsi="Times New Roman" w:cs="Times New Roman"/>
          <w:sz w:val="24"/>
          <w:szCs w:val="24"/>
        </w:rPr>
        <w:t>освоения ОП СОО опосредованно (на расстоянии),</w:t>
      </w:r>
    </w:p>
    <w:p w:rsidR="00FE5E37" w:rsidRPr="00522751" w:rsidRDefault="009574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2751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FE5E37" w:rsidRPr="00522751" w:rsidRDefault="009574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2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751">
        <w:rPr>
          <w:rFonts w:ascii="Times New Roman" w:hAnsi="Times New Roman" w:cs="Times New Roman"/>
          <w:sz w:val="24"/>
          <w:szCs w:val="24"/>
        </w:rPr>
        <w:t xml:space="preserve">в  МКОУ СОШ №11 </w:t>
      </w:r>
    </w:p>
    <w:p w:rsidR="00FE5E37" w:rsidRDefault="0095747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Класс 10</w:t>
      </w:r>
    </w:p>
    <w:p w:rsidR="00FE5E37" w:rsidRDefault="00FE5E3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14677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4333"/>
        <w:gridCol w:w="1560"/>
        <w:gridCol w:w="1701"/>
        <w:gridCol w:w="1718"/>
        <w:gridCol w:w="2219"/>
      </w:tblGrid>
      <w:tr w:rsidR="00957470" w:rsidTr="00957470">
        <w:trPr>
          <w:trHeight w:val="720"/>
        </w:trPr>
        <w:tc>
          <w:tcPr>
            <w:tcW w:w="1925" w:type="dxa"/>
            <w:vMerge w:val="restart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4333" w:type="dxa"/>
            <w:vMerge w:val="restart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Используемые образовательные ресурсы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(платформа, учебник, распечатанные педагогом материалы и задания, инструкции по их назначению, самообразование)</w:t>
            </w:r>
          </w:p>
        </w:tc>
        <w:tc>
          <w:tcPr>
            <w:tcW w:w="3261" w:type="dxa"/>
            <w:gridSpan w:val="2"/>
            <w:vMerge w:val="restart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Формы, виды и периодичность контроля результатов обучения</w:t>
            </w:r>
          </w:p>
          <w:p w:rsidR="00957470" w:rsidRDefault="009574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(апрель)</w:t>
            </w:r>
          </w:p>
        </w:tc>
        <w:tc>
          <w:tcPr>
            <w:tcW w:w="3937" w:type="dxa"/>
            <w:gridSpan w:val="2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957470" w:rsidTr="00957470">
        <w:trPr>
          <w:trHeight w:val="270"/>
        </w:trPr>
        <w:tc>
          <w:tcPr>
            <w:tcW w:w="1925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3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</w:p>
        </w:tc>
        <w:tc>
          <w:tcPr>
            <w:tcW w:w="2219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Обучающийся</w:t>
            </w:r>
          </w:p>
        </w:tc>
      </w:tr>
      <w:tr w:rsidR="00957470" w:rsidTr="00957470">
        <w:trPr>
          <w:trHeight w:val="1065"/>
        </w:trPr>
        <w:tc>
          <w:tcPr>
            <w:tcW w:w="1925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3" w:type="dxa"/>
            <w:vMerge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 контроль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1718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333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  <w:color w:val="C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 -1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Отправляет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ссылок на учебные материалы, тестирующие системы и онлайн-упражнения.</w:t>
            </w:r>
          </w:p>
          <w:p w:rsidR="00957470" w:rsidRDefault="009574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Еженедельно размещает  задания на сайте школы</w:t>
            </w:r>
          </w:p>
          <w:p w:rsidR="00957470" w:rsidRDefault="00957470">
            <w:pPr>
              <w:pStyle w:val="Default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электронном журнале в графе «Домашнее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задание» указывает материалы из учебника, которые ученики должны изучить. </w:t>
            </w:r>
          </w:p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Готовит материалы для контроля и загружает  на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файлообменник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disk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облако Mail.ru , собственный сайт и т.п.), после чего ссылка на них размещается в электронном журнале</w:t>
            </w:r>
          </w:p>
        </w:tc>
        <w:tc>
          <w:tcPr>
            <w:tcW w:w="2219" w:type="dxa"/>
            <w:vMerge w:val="restart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Просматривает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 выполняет тесты, задания для повторения и закрепления.</w:t>
            </w: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сканы решений отправляет на электронную почту учителя</w:t>
            </w: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письменные задания в тетради и отправляет сканы  на электронную почту учителя. Возможно использование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мессенджеров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Viber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др.).</w:t>
            </w:r>
          </w:p>
        </w:tc>
      </w:tr>
      <w:tr w:rsidR="00957470" w:rsidTr="00957470">
        <w:trPr>
          <w:trHeight w:val="333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1221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Сочинение -1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90"/>
        </w:trPr>
        <w:tc>
          <w:tcPr>
            <w:tcW w:w="1925" w:type="dxa"/>
            <w:tcBorders>
              <w:bottom w:val="single" w:sz="4" w:space="0" w:color="auto"/>
            </w:tcBorders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33" w:type="dxa"/>
            <w:tcBorders>
              <w:bottom w:val="single" w:sz="4" w:space="0" w:color="auto"/>
            </w:tcBorders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57470" w:rsidRDefault="00957470">
            <w:pPr>
              <w:jc w:val="center"/>
              <w:rPr>
                <w:rFonts w:ascii="Calibri" w:hAnsi="Calibri"/>
                <w:color w:val="C00000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bottom w:val="single" w:sz="4" w:space="0" w:color="auto"/>
            </w:tcBorders>
          </w:tcPr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bottom w:val="single" w:sz="4" w:space="0" w:color="auto"/>
            </w:tcBorders>
          </w:tcPr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333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Алгебра и начала анализа</w:t>
            </w:r>
          </w:p>
        </w:tc>
        <w:tc>
          <w:tcPr>
            <w:tcW w:w="1221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учебник </w:t>
            </w:r>
          </w:p>
        </w:tc>
        <w:tc>
          <w:tcPr>
            <w:tcW w:w="1560" w:type="dxa"/>
          </w:tcPr>
          <w:p w:rsidR="00957470" w:rsidRDefault="00957470">
            <w:pPr>
              <w:rPr>
                <w:rFonts w:ascii="Calibri" w:hAnsi="Calibri"/>
                <w:color w:val="C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- 1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780"/>
        </w:trPr>
        <w:tc>
          <w:tcPr>
            <w:tcW w:w="1925" w:type="dxa"/>
            <w:tcBorders>
              <w:bottom w:val="single" w:sz="4" w:space="0" w:color="auto"/>
            </w:tcBorders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  <w:tcBorders>
              <w:bottom w:val="single" w:sz="4" w:space="0" w:color="auto"/>
            </w:tcBorders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https://www.yaklass.ru/, учебник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История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www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stolypin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ru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/,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history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standart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edu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ru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www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teacher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syktsu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ru</w:t>
            </w:r>
            <w:proofErr w:type="spellEnd"/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Обществознание (включая экономику и право)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wciom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ru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biblioteka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zhurnalmonitoring</w:t>
            </w:r>
            <w:proofErr w:type="spellEnd"/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html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www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http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://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www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expert</w:t>
            </w: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.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>ru</w:t>
            </w:r>
            <w:proofErr w:type="spellEnd"/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522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957470">
                <w:rPr>
                  <w:rStyle w:val="a3"/>
                  <w:rFonts w:ascii="Times New Roman" w:eastAsia="SimSun" w:hAnsi="Times New Roman" w:cs="Times New Roman"/>
                  <w:sz w:val="20"/>
                  <w:szCs w:val="20"/>
                </w:rPr>
                <w:t>«Единая коллекция цифровых образовательных ресурсов» - http://school-collektion.edu/ru</w:t>
              </w:r>
            </w:hyperlink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Классный руководитель (ответственный за организацию дистанционного обучения в классе) собирает информацию  от учителей предметников (задания по УМК, тестовые работы, проверочные работы)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957470" w:rsidRDefault="001A68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графиком (2</w:t>
            </w:r>
            <w:r w:rsidR="00957470">
              <w:rPr>
                <w:rFonts w:ascii="Times New Roman" w:hAnsi="Times New Roman" w:cs="Times New Roman"/>
                <w:sz w:val="20"/>
                <w:szCs w:val="20"/>
              </w:rPr>
              <w:t xml:space="preserve"> 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57470">
              <w:rPr>
                <w:rFonts w:ascii="Times New Roman" w:hAnsi="Times New Roman" w:cs="Times New Roman"/>
                <w:sz w:val="20"/>
                <w:szCs w:val="20"/>
              </w:rPr>
              <w:t xml:space="preserve">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="0095747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="00957470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="00957470">
              <w:rPr>
                <w:rFonts w:ascii="Times New Roman" w:hAnsi="Times New Roman" w:cs="Times New Roman"/>
                <w:sz w:val="20"/>
                <w:szCs w:val="20"/>
              </w:rPr>
              <w:t>. №11) с соблюдением необходимых санитарно-противоэпидемических мероприятий.</w:t>
            </w: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6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Единая коллекция цифровых образовательных ресурсов</w:t>
            </w:r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766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1221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7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Единая коллекция цифровых образовательных ресурсов</w:t>
            </w:r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- 1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836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Астрономия </w:t>
            </w:r>
          </w:p>
        </w:tc>
        <w:tc>
          <w:tcPr>
            <w:tcW w:w="1221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47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>Единая коллекция цифровых образовательных ресурсов</w:t>
            </w:r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</w:tcPr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РЭШ </w:t>
            </w:r>
            <w:hyperlink r:id="rId1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учебник</w:t>
            </w:r>
          </w:p>
          <w:p w:rsidR="00957470" w:rsidRDefault="009574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470" w:rsidRDefault="00522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957470">
                <w:rPr>
                  <w:rStyle w:val="a3"/>
                  <w:rFonts w:ascii="Times New Roman" w:eastAsia="SimSun" w:hAnsi="Times New Roman" w:cs="Times New Roman"/>
                  <w:sz w:val="20"/>
                  <w:szCs w:val="20"/>
                </w:rPr>
                <w:t>«Единая коллекция цифровых образовательных ресурсов» - http://school-collektion.edu/ru</w:t>
              </w:r>
            </w:hyperlink>
          </w:p>
        </w:tc>
        <w:tc>
          <w:tcPr>
            <w:tcW w:w="1560" w:type="dxa"/>
          </w:tcPr>
          <w:p w:rsidR="00957470" w:rsidRDefault="00957470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- 1</w:t>
            </w:r>
          </w:p>
        </w:tc>
        <w:tc>
          <w:tcPr>
            <w:tcW w:w="1701" w:type="dxa"/>
          </w:tcPr>
          <w:p w:rsidR="00957470" w:rsidRDefault="0095747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Тесты,  письменные работы   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3" w:type="dxa"/>
          </w:tcPr>
          <w:p w:rsidR="00957470" w:rsidRDefault="0052275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957470">
                <w:rPr>
                  <w:rStyle w:val="a3"/>
                  <w:rFonts w:ascii="Times New Roman" w:eastAsia="SimSun" w:hAnsi="Times New Roman" w:cs="Times New Roman"/>
                  <w:sz w:val="20"/>
                  <w:szCs w:val="20"/>
                </w:rPr>
                <w:t>«Единая коллекция цифровых образовательных ресурсов» - http://school-collektion.edu/ru</w:t>
              </w:r>
            </w:hyperlink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280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безопасности жизнедеятельности </w:t>
            </w:r>
          </w:p>
        </w:tc>
        <w:tc>
          <w:tcPr>
            <w:tcW w:w="1221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33" w:type="dxa"/>
          </w:tcPr>
          <w:p w:rsidR="00957470" w:rsidRDefault="0052275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957470">
                <w:rPr>
                  <w:rStyle w:val="a3"/>
                  <w:rFonts w:ascii="Times New Roman" w:eastAsia="SimSun" w:hAnsi="Times New Roman" w:cs="Times New Roman"/>
                  <w:sz w:val="20"/>
                  <w:szCs w:val="20"/>
                </w:rPr>
                <w:t>«Единая коллекция цифровых образовательных ресурсов» - http://school-collektion.edu/ru</w:t>
              </w:r>
            </w:hyperlink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470" w:rsidTr="00957470">
        <w:trPr>
          <w:trHeight w:val="414"/>
        </w:trPr>
        <w:tc>
          <w:tcPr>
            <w:tcW w:w="1925" w:type="dxa"/>
          </w:tcPr>
          <w:p w:rsidR="00957470" w:rsidRDefault="0095747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957470" w:rsidRDefault="00957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33" w:type="dxa"/>
          </w:tcPr>
          <w:p w:rsidR="00957470" w:rsidRDefault="0052275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957470">
                <w:rPr>
                  <w:rStyle w:val="a3"/>
                  <w:rFonts w:ascii="Times New Roman" w:eastAsia="SimSun" w:hAnsi="Times New Roman" w:cs="Times New Roman"/>
                  <w:sz w:val="20"/>
                  <w:szCs w:val="20"/>
                </w:rPr>
                <w:t>«Единая коллекция цифровых образовательных ресурсов» - http://school-collektion.edu/ru</w:t>
              </w:r>
            </w:hyperlink>
          </w:p>
        </w:tc>
        <w:tc>
          <w:tcPr>
            <w:tcW w:w="1560" w:type="dxa"/>
          </w:tcPr>
          <w:p w:rsidR="00957470" w:rsidRDefault="0095747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957470" w:rsidRDefault="0095747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5E37" w:rsidRDefault="00FE5E37"/>
    <w:p w:rsidR="00FE5E37" w:rsidRDefault="00FE5E37"/>
    <w:p w:rsidR="00FE5E37" w:rsidRDefault="00FE5E37"/>
    <w:sectPr w:rsidR="00FE5E37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714E6"/>
    <w:rsid w:val="000729EA"/>
    <w:rsid w:val="000A0D6E"/>
    <w:rsid w:val="000A35CC"/>
    <w:rsid w:val="000E2531"/>
    <w:rsid w:val="001A6848"/>
    <w:rsid w:val="001D5C05"/>
    <w:rsid w:val="001E57D5"/>
    <w:rsid w:val="00211E79"/>
    <w:rsid w:val="00281723"/>
    <w:rsid w:val="002A16CE"/>
    <w:rsid w:val="002D446B"/>
    <w:rsid w:val="002E10BC"/>
    <w:rsid w:val="00313156"/>
    <w:rsid w:val="00362A48"/>
    <w:rsid w:val="00436962"/>
    <w:rsid w:val="00464108"/>
    <w:rsid w:val="004714E6"/>
    <w:rsid w:val="00492E6F"/>
    <w:rsid w:val="004D03F2"/>
    <w:rsid w:val="00522751"/>
    <w:rsid w:val="00526CA8"/>
    <w:rsid w:val="005A28D6"/>
    <w:rsid w:val="00682AB4"/>
    <w:rsid w:val="00692404"/>
    <w:rsid w:val="00696250"/>
    <w:rsid w:val="006D7981"/>
    <w:rsid w:val="00723FE1"/>
    <w:rsid w:val="00724646"/>
    <w:rsid w:val="0079662B"/>
    <w:rsid w:val="007A6C46"/>
    <w:rsid w:val="007D1067"/>
    <w:rsid w:val="007D566C"/>
    <w:rsid w:val="00875D2F"/>
    <w:rsid w:val="008F6B67"/>
    <w:rsid w:val="00937DE2"/>
    <w:rsid w:val="00957470"/>
    <w:rsid w:val="009A0F54"/>
    <w:rsid w:val="00AB17BF"/>
    <w:rsid w:val="00AE313D"/>
    <w:rsid w:val="00EB4B03"/>
    <w:rsid w:val="00FE0D7E"/>
    <w:rsid w:val="00FE5E37"/>
    <w:rsid w:val="18602EAD"/>
    <w:rsid w:val="18F06DEC"/>
    <w:rsid w:val="2F0F1FC3"/>
    <w:rsid w:val="332B44BC"/>
    <w:rsid w:val="41AE7EDA"/>
    <w:rsid w:val="4E0A4C91"/>
    <w:rsid w:val="6A6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table" w:styleId="a4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://school-collektion.edu/ru" TargetMode="Externa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infourok.ru/go.html?href=http://school-collektion.edu/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nfourok.ru/go.html?href=http://school-collektion.edu/ru" TargetMode="External"/><Relationship Id="rId23" Type="http://schemas.openxmlformats.org/officeDocument/2006/relationships/hyperlink" Target="https://infourok.ru/go.html?href=http://school-collektion.edu/ru" TargetMode="Externa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infourok.ru/go.html?href=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03CB6F-6347-4490-BF81-6062E888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2020-04-01T17:56:00Z</dcterms:created>
  <dcterms:modified xsi:type="dcterms:W3CDTF">2020-04-20T11:22:00Z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